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FC468A">
        <w:t>Mirek</w:t>
      </w:r>
      <w:proofErr w:type="spellEnd"/>
      <w:r w:rsidR="00FC468A">
        <w:t xml:space="preserve"> </w:t>
      </w:r>
      <w:proofErr w:type="spellStart"/>
      <w:r w:rsidR="00FC468A">
        <w:t>Topolanek</w:t>
      </w:r>
      <w:proofErr w:type="spellEnd"/>
    </w:p>
    <w:p w:rsidR="00057330" w:rsidRPr="00F54F64" w:rsidRDefault="00057330" w:rsidP="00057330">
      <w:r w:rsidRPr="00F54F64">
        <w:rPr>
          <w:b/>
        </w:rPr>
        <w:t>Title of Speech:</w:t>
      </w:r>
      <w:r>
        <w:t xml:space="preserve">  </w:t>
      </w:r>
      <w:r w:rsidR="00FC468A">
        <w:t>Estonia and Czech Republic are Natural Partners in 21</w:t>
      </w:r>
      <w:r w:rsidR="00FC468A" w:rsidRPr="00FC468A">
        <w:rPr>
          <w:vertAlign w:val="superscript"/>
        </w:rPr>
        <w:t>st</w:t>
      </w:r>
      <w:r w:rsidR="00FC468A">
        <w:t xml:space="preserve"> Century Europe</w:t>
      </w:r>
    </w:p>
    <w:p w:rsidR="00057330" w:rsidRDefault="00057330" w:rsidP="00057330">
      <w:pPr>
        <w:rPr>
          <w:b/>
        </w:rPr>
      </w:pPr>
      <w:r>
        <w:rPr>
          <w:b/>
        </w:rPr>
        <w:t>Date of Speech:</w:t>
      </w:r>
      <w:r w:rsidR="00FC468A">
        <w:rPr>
          <w:b/>
        </w:rPr>
        <w:t xml:space="preserve"> </w:t>
      </w:r>
      <w:r w:rsidR="00FC468A" w:rsidRPr="00FC468A">
        <w:t>May 6</w:t>
      </w:r>
      <w:r w:rsidR="00FC468A" w:rsidRPr="00FC468A">
        <w:rPr>
          <w:vertAlign w:val="superscript"/>
        </w:rPr>
        <w:t>th</w:t>
      </w:r>
      <w:r w:rsidR="00FC468A" w:rsidRPr="00FC468A">
        <w:t>, 2008</w:t>
      </w:r>
    </w:p>
    <w:p w:rsidR="00057330" w:rsidRPr="00FC468A" w:rsidRDefault="00057330" w:rsidP="00057330">
      <w:r>
        <w:rPr>
          <w:b/>
        </w:rPr>
        <w:t>Category:</w:t>
      </w:r>
      <w:r w:rsidR="00FC468A">
        <w:rPr>
          <w:b/>
        </w:rPr>
        <w:t xml:space="preserve"> </w:t>
      </w:r>
      <w:r w:rsidR="00FC468A" w:rsidRPr="00FC468A">
        <w:t>International</w:t>
      </w:r>
    </w:p>
    <w:p w:rsidR="00057330" w:rsidRPr="00F54F64" w:rsidRDefault="00057330" w:rsidP="00057330">
      <w:r w:rsidRPr="00F54F64">
        <w:rPr>
          <w:b/>
        </w:rPr>
        <w:t>Grader:</w:t>
      </w:r>
      <w:r>
        <w:t xml:space="preserve">  </w:t>
      </w:r>
      <w:r w:rsidR="00FC468A">
        <w:t xml:space="preserve">Silvia </w:t>
      </w:r>
      <w:proofErr w:type="spellStart"/>
      <w:r w:rsidR="00FC468A">
        <w:t>Hudackova</w:t>
      </w:r>
      <w:proofErr w:type="spellEnd"/>
    </w:p>
    <w:p w:rsidR="00057330" w:rsidRPr="00F54F64" w:rsidRDefault="00057330" w:rsidP="00057330">
      <w:r w:rsidRPr="00F54F64">
        <w:rPr>
          <w:b/>
        </w:rPr>
        <w:t>Date of grading:</w:t>
      </w:r>
      <w:r>
        <w:t xml:space="preserve">  </w:t>
      </w:r>
      <w:r w:rsidR="00FC468A">
        <w:t>April 14,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DF1834" w:rsidRDefault="00F85AD6" w:rsidP="00DF1834">
      <w:r>
        <w:t>1</w:t>
      </w:r>
      <w:r w:rsidR="00DF1834">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616DB4" w:rsidRPr="00616DB4" w:rsidRDefault="00616DB4" w:rsidP="008B6794">
            <w:pPr>
              <w:numPr>
                <w:ilvl w:val="0"/>
                <w:numId w:val="2"/>
              </w:numPr>
              <w:rPr>
                <w:rFonts w:eastAsia="Times New Roman"/>
              </w:rPr>
            </w:pPr>
            <w:r>
              <w:rPr>
                <w:rFonts w:ascii="Arial" w:eastAsia="Times New Roman" w:hAnsi="Arial" w:cs="Arial"/>
                <w:color w:val="171717"/>
                <w:sz w:val="18"/>
                <w:szCs w:val="18"/>
              </w:rPr>
              <w:t xml:space="preserve">The basic European value and the biggest advantage that brought us success and prosperity is not solidarity but freedom. The high growth of European societies after WW2 came after competition, not regulation took place. The guarantee of economic and social benefits is not protectionism but free market. </w:t>
            </w:r>
          </w:p>
          <w:p w:rsidR="008B6794" w:rsidRPr="00057330" w:rsidRDefault="00616DB4" w:rsidP="00616DB4">
            <w:pPr>
              <w:numPr>
                <w:ilvl w:val="0"/>
                <w:numId w:val="2"/>
              </w:numPr>
              <w:rPr>
                <w:rFonts w:eastAsia="Times New Roman"/>
              </w:rPr>
            </w:pPr>
            <w:r>
              <w:rPr>
                <w:rFonts w:ascii="Arial" w:eastAsia="Times New Roman" w:hAnsi="Arial" w:cs="Arial"/>
                <w:color w:val="171717"/>
                <w:sz w:val="18"/>
                <w:szCs w:val="18"/>
              </w:rPr>
              <w:t xml:space="preserve"> </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520755" w:rsidRDefault="00520755" w:rsidP="00057330">
            <w:pPr>
              <w:rPr>
                <w:rFonts w:eastAsia="Times New Roman"/>
              </w:rPr>
            </w:pPr>
          </w:p>
          <w:p w:rsidR="00520755" w:rsidRPr="00520755" w:rsidRDefault="00616DB4" w:rsidP="00520755">
            <w:pPr>
              <w:numPr>
                <w:ilvl w:val="0"/>
                <w:numId w:val="1"/>
              </w:numPr>
              <w:rPr>
                <w:rFonts w:eastAsia="Times New Roman"/>
              </w:rPr>
            </w:pPr>
            <w:r>
              <w:rPr>
                <w:rFonts w:ascii="Arial" w:eastAsia="Times New Roman" w:hAnsi="Arial" w:cs="Arial"/>
                <w:color w:val="171717"/>
                <w:sz w:val="18"/>
                <w:szCs w:val="18"/>
              </w:rPr>
              <w:t>In the outer dimension of EU we can see barriers that we need to destroy – the market limitations with countries of the thir</w:t>
            </w:r>
            <w:r w:rsidR="00116653">
              <w:rPr>
                <w:rFonts w:ascii="Arial" w:eastAsia="Times New Roman" w:hAnsi="Arial" w:cs="Arial"/>
                <w:color w:val="171717"/>
                <w:sz w:val="18"/>
                <w:szCs w:val="18"/>
              </w:rPr>
              <w:t xml:space="preserve">d world. </w:t>
            </w:r>
            <w:r w:rsidR="002D14D7">
              <w:rPr>
                <w:rFonts w:ascii="Arial" w:eastAsia="Times New Roman" w:hAnsi="Arial" w:cs="Arial"/>
                <w:color w:val="171717"/>
                <w:sz w:val="18"/>
                <w:szCs w:val="18"/>
              </w:rPr>
              <w:t xml:space="preserve">                                                                                                                                                                                                                                                                                                                                                                                                                                                                                                                                                                                                                                                                                                                                                                                                                                                                                                                                                                                                                                                                                                                                                                                                                                                                                                                                                                                                                                                                                                                                                                                                                                                                                                                                                                                                                                                                                                                                                                                                                                                                                                                                                                                                                                                                                                                                                                                                                                                                                                                                                                                                                                                                                                                                                                                                                                                                                                                                                                                                                                                                                                                                                                                                                                                                                                                                                                                                                                                                                                                                                                                                                                                                                                                                                                                                                                                                                                                                                                                                                                                                                                                                                                                                                                                                                                                                                                                                                                                                                                                                                                                                                                                                                                                                                                                                                                                                                                                                                                                                                                                                                                                                                                                                                                                                                                                                                                                                                                                                                                                                                                                                                          </w:t>
            </w:r>
            <w:r w:rsidR="00601469">
              <w:rPr>
                <w:rFonts w:ascii="Arial" w:eastAsia="Times New Roman" w:hAnsi="Arial" w:cs="Arial"/>
                <w:color w:val="171717"/>
                <w:sz w:val="18"/>
                <w:szCs w:val="18"/>
              </w:rPr>
              <w:t>We see that energetic policy of the EU is not working properly</w:t>
            </w:r>
            <w:r w:rsidR="00520755" w:rsidRPr="00F00C7F">
              <w:rPr>
                <w:rFonts w:ascii="Arial" w:eastAsia="Times New Roman" w:hAnsi="Arial" w:cs="Arial"/>
                <w:color w:val="171717"/>
                <w:sz w:val="18"/>
                <w:szCs w:val="18"/>
              </w:rPr>
              <w:t xml:space="preserve">. </w:t>
            </w:r>
            <w:r w:rsidR="00601469">
              <w:rPr>
                <w:rFonts w:ascii="Arial" w:eastAsia="Times New Roman" w:hAnsi="Arial" w:cs="Arial"/>
                <w:color w:val="171717"/>
                <w:sz w:val="18"/>
                <w:szCs w:val="18"/>
              </w:rPr>
              <w:t xml:space="preserve">The EU integration dynamics slowed down. Barriers of economic </w:t>
            </w:r>
            <w:r w:rsidR="00A738B3">
              <w:rPr>
                <w:rFonts w:ascii="Arial" w:eastAsia="Times New Roman" w:hAnsi="Arial" w:cs="Arial"/>
                <w:color w:val="171717"/>
                <w:sz w:val="18"/>
                <w:szCs w:val="18"/>
              </w:rPr>
              <w:t>and transatlantic co-operation</w:t>
            </w:r>
            <w:r w:rsidR="00601469">
              <w:rPr>
                <w:rFonts w:ascii="Arial" w:eastAsia="Times New Roman" w:hAnsi="Arial" w:cs="Arial"/>
                <w:color w:val="171717"/>
                <w:sz w:val="18"/>
                <w:szCs w:val="18"/>
              </w:rPr>
              <w:t>.</w:t>
            </w:r>
          </w:p>
          <w:p w:rsidR="00520755" w:rsidRPr="008B6794" w:rsidRDefault="00601469" w:rsidP="00520755">
            <w:pPr>
              <w:numPr>
                <w:ilvl w:val="0"/>
                <w:numId w:val="1"/>
              </w:numPr>
              <w:rPr>
                <w:rFonts w:eastAsia="Times New Roman"/>
              </w:rPr>
            </w:pPr>
            <w:r>
              <w:rPr>
                <w:rFonts w:ascii="Arial" w:eastAsia="Times New Roman" w:hAnsi="Arial" w:cs="Arial"/>
                <w:color w:val="171717"/>
                <w:sz w:val="18"/>
                <w:szCs w:val="18"/>
              </w:rPr>
              <w:t>Czech government stands for the opinion that the biggest advantage of NATO is the common will to defend ourselves. Therefore, we welcomed the notion of anti-missile radar that has to be placed in CR and Poland and we took it for our policy as well.</w:t>
            </w:r>
          </w:p>
          <w:p w:rsidR="0026018D" w:rsidRPr="0026018D" w:rsidRDefault="0026018D" w:rsidP="00520755">
            <w:pPr>
              <w:numPr>
                <w:ilvl w:val="0"/>
                <w:numId w:val="1"/>
              </w:numPr>
              <w:rPr>
                <w:rFonts w:eastAsia="Times New Roman"/>
              </w:rPr>
            </w:pPr>
            <w:r w:rsidRPr="0026018D">
              <w:rPr>
                <w:rFonts w:ascii="Arial" w:eastAsia="Times New Roman" w:hAnsi="Arial" w:cs="Arial"/>
                <w:color w:val="171717"/>
                <w:sz w:val="18"/>
                <w:szCs w:val="18"/>
              </w:rPr>
              <w:t xml:space="preserve">Estonia is a specimen in the field of e-governance. We also introduce the possibility of our citizens to comment on laws online and communicate with the bureaucracy via internet without using a single sheet of paper. However, I admit that Estonia is before us. </w:t>
            </w:r>
          </w:p>
          <w:p w:rsidR="00520755" w:rsidRPr="0026018D" w:rsidRDefault="0026018D" w:rsidP="00520755">
            <w:pPr>
              <w:numPr>
                <w:ilvl w:val="0"/>
                <w:numId w:val="1"/>
              </w:numPr>
              <w:rPr>
                <w:rFonts w:eastAsia="Times New Roman"/>
              </w:rPr>
            </w:pPr>
            <w:r>
              <w:rPr>
                <w:rFonts w:ascii="Arial" w:eastAsia="Times New Roman" w:hAnsi="Arial" w:cs="Arial"/>
                <w:color w:val="171717"/>
                <w:sz w:val="18"/>
                <w:szCs w:val="18"/>
              </w:rPr>
              <w:t xml:space="preserve">Another common point is the stance towards energetic-climate package of the EU Commission. Czech and Estonian government think that we need to proceed cautiously, take local specificities into account and not to disadvantage entrepreneurs in European competition. This is particularly to be of concern in the case of local emission limits. </w:t>
            </w:r>
          </w:p>
          <w:p w:rsidR="00520755" w:rsidRPr="00057330" w:rsidRDefault="0026018D" w:rsidP="0026018D">
            <w:pPr>
              <w:numPr>
                <w:ilvl w:val="0"/>
                <w:numId w:val="1"/>
              </w:numPr>
              <w:rPr>
                <w:rFonts w:eastAsia="Times New Roman"/>
              </w:rPr>
            </w:pPr>
            <w:r>
              <w:rPr>
                <w:rFonts w:ascii="Arial" w:eastAsia="Times New Roman" w:hAnsi="Arial" w:cs="Arial"/>
                <w:color w:val="171717"/>
                <w:sz w:val="18"/>
                <w:szCs w:val="18"/>
              </w:rPr>
              <w:lastRenderedPageBreak/>
              <w:t>that is why we criticize everything that distorts the free market, especially the expensive agricultural policy that disadvantages western farmers.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A2420E" w:rsidRDefault="00A2420E" w:rsidP="008B6794">
            <w:pPr>
              <w:shd w:val="clear" w:color="auto" w:fill="FFFFFF"/>
              <w:spacing w:line="270" w:lineRule="atLeast"/>
              <w:rPr>
                <w:rFonts w:eastAsia="Times New Roman"/>
              </w:rPr>
            </w:pPr>
          </w:p>
          <w:p w:rsidR="008B6794" w:rsidRPr="00F00C7F" w:rsidRDefault="008B6794" w:rsidP="008B6794">
            <w:pPr>
              <w:shd w:val="clear" w:color="auto" w:fill="FFFFFF"/>
              <w:spacing w:line="270" w:lineRule="atLeast"/>
              <w:rPr>
                <w:rFonts w:ascii="Arial" w:eastAsia="Times New Roman" w:hAnsi="Arial" w:cs="Arial"/>
                <w:color w:val="171717"/>
                <w:sz w:val="18"/>
                <w:szCs w:val="18"/>
              </w:rPr>
            </w:pPr>
            <w:r>
              <w:rPr>
                <w:rFonts w:eastAsia="Times New Roman"/>
              </w:rPr>
              <w:t>-</w:t>
            </w:r>
            <w:r w:rsidRPr="00F00C7F">
              <w:rPr>
                <w:rFonts w:ascii="Arial" w:eastAsia="Times New Roman" w:hAnsi="Arial" w:cs="Arial"/>
                <w:color w:val="171717"/>
                <w:sz w:val="18"/>
                <w:szCs w:val="18"/>
              </w:rPr>
              <w:t xml:space="preserve"> </w:t>
            </w:r>
            <w:r w:rsidR="008E4605">
              <w:rPr>
                <w:rFonts w:ascii="Arial" w:eastAsia="Times New Roman" w:hAnsi="Arial" w:cs="Arial"/>
                <w:color w:val="171717"/>
                <w:sz w:val="18"/>
                <w:szCs w:val="18"/>
              </w:rPr>
              <w:t xml:space="preserve">Our higher sensibility makes it possible for us to see future risks better than others. We know we have the truth. As Czech religious reformer Jan Hus have said: </w:t>
            </w:r>
            <w:r w:rsidR="00A2420E">
              <w:rPr>
                <w:rFonts w:ascii="Arial" w:eastAsia="Times New Roman" w:hAnsi="Arial" w:cs="Arial"/>
                <w:color w:val="171717"/>
                <w:sz w:val="18"/>
                <w:szCs w:val="18"/>
              </w:rPr>
              <w:t>“</w:t>
            </w:r>
            <w:r w:rsidR="008E4605">
              <w:rPr>
                <w:rFonts w:ascii="Arial" w:eastAsia="Times New Roman" w:hAnsi="Arial" w:cs="Arial"/>
                <w:color w:val="171717"/>
                <w:sz w:val="18"/>
                <w:szCs w:val="18"/>
              </w:rPr>
              <w:t xml:space="preserve">The truth </w:t>
            </w:r>
            <w:r w:rsidR="00A2420E">
              <w:rPr>
                <w:rFonts w:ascii="Arial" w:eastAsia="Times New Roman" w:hAnsi="Arial" w:cs="Arial"/>
                <w:color w:val="171717"/>
                <w:sz w:val="18"/>
                <w:szCs w:val="18"/>
              </w:rPr>
              <w:t>is what is good for everyone.” And our truth is freedom.</w:t>
            </w:r>
          </w:p>
          <w:p w:rsidR="008B6794" w:rsidRDefault="008B6794" w:rsidP="00057330">
            <w:pPr>
              <w:rPr>
                <w:rFonts w:eastAsia="Times New Roman"/>
              </w:rPr>
            </w:pPr>
          </w:p>
          <w:p w:rsidR="008B6794" w:rsidRDefault="008B6794" w:rsidP="00057330">
            <w:pPr>
              <w:rPr>
                <w:rFonts w:eastAsia="Times New Roman"/>
              </w:rPr>
            </w:pPr>
            <w:r>
              <w:rPr>
                <w:rFonts w:eastAsia="Times New Roman"/>
              </w:rPr>
              <w:t>-</w:t>
            </w:r>
            <w:r w:rsidRPr="00F00C7F">
              <w:rPr>
                <w:rFonts w:ascii="Arial" w:eastAsia="Times New Roman" w:hAnsi="Arial" w:cs="Arial"/>
                <w:color w:val="171717"/>
                <w:sz w:val="18"/>
                <w:szCs w:val="18"/>
              </w:rPr>
              <w:t xml:space="preserve"> </w:t>
            </w:r>
            <w:r w:rsidR="00A2420E">
              <w:rPr>
                <w:rFonts w:ascii="Arial" w:eastAsia="Times New Roman" w:hAnsi="Arial" w:cs="Arial"/>
                <w:color w:val="171717"/>
                <w:sz w:val="18"/>
                <w:szCs w:val="18"/>
              </w:rPr>
              <w:t xml:space="preserve">Comparing to the Egyptian empire, Rome was a weak republic but it won over Egypt due to </w:t>
            </w:r>
            <w:r w:rsidR="00F3262E">
              <w:rPr>
                <w:rFonts w:ascii="Arial" w:eastAsia="Times New Roman" w:hAnsi="Arial" w:cs="Arial"/>
                <w:color w:val="171717"/>
                <w:sz w:val="18"/>
                <w:szCs w:val="18"/>
              </w:rPr>
              <w:t xml:space="preserve">economic power gained by liberal approach towards trade. Europe was a poor entity comparing to China until it started to use its advantages – freedom and individual initiative. </w:t>
            </w:r>
          </w:p>
          <w:p w:rsidR="00520755" w:rsidRPr="00057330" w:rsidRDefault="00520755" w:rsidP="00F3262E">
            <w:pPr>
              <w:rPr>
                <w:rFonts w:eastAsia="Times New Roman"/>
              </w:rPr>
            </w:pPr>
            <w:r>
              <w:rPr>
                <w:rFonts w:eastAsia="Times New Roman"/>
              </w:rPr>
              <w:t>-</w:t>
            </w:r>
            <w:r w:rsidR="00F3262E">
              <w:rPr>
                <w:rFonts w:ascii="Arial" w:eastAsia="Times New Roman" w:hAnsi="Arial" w:cs="Arial"/>
                <w:color w:val="171717"/>
                <w:sz w:val="18"/>
                <w:szCs w:val="18"/>
              </w:rPr>
              <w:t xml:space="preserve"> Discrimination is not only unjust to the citizens of new countries but in consequence it limits the freedom of everybody.  </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520755">
            <w:pPr>
              <w:numPr>
                <w:ilvl w:val="0"/>
                <w:numId w:val="1"/>
              </w:num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520755" w:rsidRDefault="00520755" w:rsidP="00057330">
            <w:pPr>
              <w:rPr>
                <w:rFonts w:eastAsia="Times New Roman"/>
              </w:rPr>
            </w:pPr>
          </w:p>
          <w:p w:rsidR="00520755" w:rsidRPr="00057330" w:rsidRDefault="00F3262E" w:rsidP="00F3262E">
            <w:pPr>
              <w:numPr>
                <w:ilvl w:val="0"/>
                <w:numId w:val="1"/>
              </w:numPr>
              <w:rPr>
                <w:rFonts w:eastAsia="Times New Roman"/>
              </w:rPr>
            </w:pPr>
            <w:r>
              <w:rPr>
                <w:rFonts w:ascii="Arial" w:eastAsia="Times New Roman" w:hAnsi="Arial" w:cs="Arial"/>
                <w:color w:val="171717"/>
                <w:sz w:val="18"/>
                <w:szCs w:val="18"/>
              </w:rPr>
              <w:t xml:space="preserve">We want a national feedback because the results of Brussels` directives affect our entrepreneurs and self-employed whose interest we must protect.  During the time of our presidency, administrative burden stemming from EU legislation will be evaluated.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w:t>
            </w:r>
            <w:r w:rsidRPr="00057330">
              <w:rPr>
                <w:rFonts w:eastAsia="Times New Roman"/>
              </w:rPr>
              <w:lastRenderedPageBreak/>
              <w:t xml:space="preserve">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520755" w:rsidRPr="00057330" w:rsidRDefault="009E6A6B" w:rsidP="00520755">
            <w:pPr>
              <w:numPr>
                <w:ilvl w:val="0"/>
                <w:numId w:val="1"/>
              </w:numPr>
              <w:rPr>
                <w:rFonts w:eastAsia="Times New Roman"/>
              </w:rPr>
            </w:pPr>
            <w:r>
              <w:rPr>
                <w:rFonts w:ascii="Arial" w:hAnsi="Arial" w:cs="Arial"/>
                <w:color w:val="171717"/>
                <w:sz w:val="18"/>
                <w:szCs w:val="18"/>
              </w:rPr>
              <w:t>It will be necessary to simplify regulatory environment of the EU. An obviously wrong decision on regulating something and solving it with even tighter regulation must be ceased. It is always followed by argument that bureaucrats need better tools. We do not want regulation, we want less regulation.</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p w:rsidR="00DF1834" w:rsidRDefault="00DF1834" w:rsidP="00057330">
            <w:pPr>
              <w:rPr>
                <w:rFonts w:eastAsia="Times New Roman"/>
              </w:rPr>
            </w:pPr>
          </w:p>
          <w:p w:rsidR="00F3262E" w:rsidRPr="00F3262E" w:rsidRDefault="00F3262E" w:rsidP="00F3262E">
            <w:pPr>
              <w:numPr>
                <w:ilvl w:val="0"/>
                <w:numId w:val="1"/>
              </w:numPr>
              <w:rPr>
                <w:rFonts w:eastAsia="Times New Roman"/>
              </w:rPr>
            </w:pPr>
            <w:r>
              <w:rPr>
                <w:rFonts w:ascii="Arial" w:eastAsia="Times New Roman" w:hAnsi="Arial" w:cs="Arial"/>
                <w:color w:val="171717"/>
                <w:sz w:val="18"/>
                <w:szCs w:val="18"/>
              </w:rPr>
              <w:t xml:space="preserve">Similarly as CR, it refuses tight unification and bureaucratization of the EU. </w:t>
            </w:r>
            <w:proofErr w:type="spellStart"/>
            <w:r>
              <w:rPr>
                <w:rFonts w:ascii="Arial" w:eastAsia="Times New Roman" w:hAnsi="Arial" w:cs="Arial"/>
                <w:color w:val="171717"/>
                <w:sz w:val="18"/>
                <w:szCs w:val="18"/>
              </w:rPr>
              <w:t>Similar;y</w:t>
            </w:r>
            <w:proofErr w:type="spellEnd"/>
            <w:r>
              <w:rPr>
                <w:rFonts w:ascii="Arial" w:eastAsia="Times New Roman" w:hAnsi="Arial" w:cs="Arial"/>
                <w:color w:val="171717"/>
                <w:sz w:val="18"/>
                <w:szCs w:val="18"/>
              </w:rPr>
              <w:t xml:space="preserve"> as CR, it wants the EU to be globally competitive and free. </w:t>
            </w:r>
          </w:p>
          <w:p w:rsidR="00DF1834" w:rsidRPr="00F3262E" w:rsidRDefault="00F3262E" w:rsidP="00F3262E">
            <w:pPr>
              <w:numPr>
                <w:ilvl w:val="0"/>
                <w:numId w:val="1"/>
              </w:numPr>
              <w:rPr>
                <w:rFonts w:eastAsia="Times New Roman"/>
              </w:rPr>
            </w:pPr>
            <w:r>
              <w:rPr>
                <w:rFonts w:eastAsia="Times New Roman"/>
              </w:rPr>
              <w:t>That is why we refuse everything that distorts the free market. It also disadvantages us in comparison to old member cou</w:t>
            </w:r>
            <w:r w:rsidR="008D2790">
              <w:rPr>
                <w:rFonts w:eastAsia="Times New Roman"/>
              </w:rPr>
              <w:t>n</w:t>
            </w:r>
            <w:r>
              <w:rPr>
                <w:rFonts w:eastAsia="Times New Roman"/>
              </w:rPr>
              <w:t xml:space="preserve">tries. Especially expensive agriculture that advantages western farmers.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8B6794" w:rsidRDefault="008B6794" w:rsidP="00057330">
            <w:pPr>
              <w:rPr>
                <w:rFonts w:eastAsia="Times New Roman"/>
              </w:rPr>
            </w:pPr>
          </w:p>
          <w:p w:rsidR="008B6794" w:rsidRPr="00057330" w:rsidRDefault="008B6794" w:rsidP="008D279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520755" w:rsidP="00057330">
      <w:r>
        <w:t xml:space="preserve">The biggest problem with </w:t>
      </w:r>
      <w:proofErr w:type="spellStart"/>
      <w:r>
        <w:t>Topolanek’s</w:t>
      </w:r>
      <w:proofErr w:type="spellEnd"/>
      <w:r>
        <w:t xml:space="preserve"> speech </w:t>
      </w:r>
      <w:r w:rsidR="00DF1834">
        <w:t>that is difficult to reflect in the comments</w:t>
      </w:r>
      <w:r w:rsidR="00261121">
        <w:t xml:space="preserve"> above</w:t>
      </w:r>
      <w:r w:rsidR="00DF1834">
        <w:t xml:space="preserve"> is this - </w:t>
      </w:r>
      <w:r>
        <w:t>he uses Czech Republic as a whole</w:t>
      </w:r>
      <w:r w:rsidR="009E6A6B">
        <w:t xml:space="preserve"> (</w:t>
      </w:r>
      <w:proofErr w:type="spellStart"/>
      <w:r w:rsidR="009E6A6B">
        <w:t>popluar</w:t>
      </w:r>
      <w:proofErr w:type="spellEnd"/>
      <w:r w:rsidR="009E6A6B">
        <w:t xml:space="preserve"> will)</w:t>
      </w:r>
      <w:r>
        <w:t xml:space="preserve"> – he takes his governmental policy as official Czech foreign policy but does not mention other competing </w:t>
      </w:r>
      <w:r w:rsidR="008B6794">
        <w:t xml:space="preserve">views on the issues and his </w:t>
      </w:r>
      <w:r>
        <w:t xml:space="preserve">opponents in Czech Rep. He uses his </w:t>
      </w:r>
      <w:r w:rsidR="009E6A6B">
        <w:t>libertarian</w:t>
      </w:r>
      <w:r w:rsidR="00DF1834">
        <w:t xml:space="preserve"> </w:t>
      </w:r>
      <w:r>
        <w:t>views on EU as a representation of the whole CR instead of mentioning that certain EU policies harm certain groups in CR and</w:t>
      </w:r>
      <w:r w:rsidR="00DF1834">
        <w:t xml:space="preserve"> EU</w:t>
      </w:r>
      <w:r w:rsidR="009E6A6B">
        <w:t>, some groups oppose it and some are in favor. H</w:t>
      </w:r>
      <w:r>
        <w:t>is speech refers to many particular issues,</w:t>
      </w:r>
      <w:r w:rsidR="009E6A6B">
        <w:t xml:space="preserve"> but</w:t>
      </w:r>
      <w:r>
        <w:t xml:space="preserve"> this </w:t>
      </w:r>
      <w:proofErr w:type="spellStart"/>
      <w:r>
        <w:t>distrots</w:t>
      </w:r>
      <w:proofErr w:type="spellEnd"/>
      <w:r>
        <w:t xml:space="preserve"> the plurality.</w:t>
      </w:r>
      <w:r w:rsidR="008B6794">
        <w:t xml:space="preserve"> </w:t>
      </w:r>
      <w:proofErr w:type="spellStart"/>
      <w:r w:rsidR="008B6794">
        <w:t>Topolanek</w:t>
      </w:r>
      <w:proofErr w:type="spellEnd"/>
      <w:r w:rsidR="008B6794">
        <w:t xml:space="preserve"> indirectly identifies his opponent – bureaucracy. However, he treats the opponent with respect and mentions bureaucracy few times only</w:t>
      </w:r>
      <w:r w:rsidR="00DF1834">
        <w:t>, passions are low</w:t>
      </w:r>
      <w:r w:rsidR="008B6794">
        <w:t>.</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64536"/>
    <w:multiLevelType w:val="hybridMultilevel"/>
    <w:tmpl w:val="9EDA9172"/>
    <w:lvl w:ilvl="0" w:tplc="0F20BF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D6C1A3D"/>
    <w:multiLevelType w:val="hybridMultilevel"/>
    <w:tmpl w:val="0F78BB6E"/>
    <w:lvl w:ilvl="0" w:tplc="BDDE62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116653"/>
    <w:rsid w:val="0026018D"/>
    <w:rsid w:val="00261121"/>
    <w:rsid w:val="002D14D7"/>
    <w:rsid w:val="00422BB5"/>
    <w:rsid w:val="00520755"/>
    <w:rsid w:val="00540FFC"/>
    <w:rsid w:val="00601469"/>
    <w:rsid w:val="00616DB4"/>
    <w:rsid w:val="008B6794"/>
    <w:rsid w:val="008D2790"/>
    <w:rsid w:val="008E4605"/>
    <w:rsid w:val="009E6A6B"/>
    <w:rsid w:val="00A2420E"/>
    <w:rsid w:val="00A62288"/>
    <w:rsid w:val="00A738B3"/>
    <w:rsid w:val="00DF1834"/>
    <w:rsid w:val="00F3262E"/>
    <w:rsid w:val="00F85AD6"/>
    <w:rsid w:val="00FC46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E447W57QMQQN-3-488</_dlc_DocId>
    <_dlc_DocIdUrl xmlns="10cf6be1-8688-4bca-8c7e-c76e32febd7f">
      <Url>https://populism.byu.edu/_layouts/15/DocIdRedir.aspx?ID=E447W57QMQQN-3-488</Url>
      <Description>E447W57QMQQN-3-488</Description>
    </_dlc_DocIdUrl>
  </documentManagement>
</p:properties>
</file>

<file path=customXml/itemProps1.xml><?xml version="1.0" encoding="utf-8"?>
<ds:datastoreItem xmlns:ds="http://schemas.openxmlformats.org/officeDocument/2006/customXml" ds:itemID="{11E7E814-07A0-44B6-A48E-6D9ECDACD9EA}"/>
</file>

<file path=customXml/itemProps2.xml><?xml version="1.0" encoding="utf-8"?>
<ds:datastoreItem xmlns:ds="http://schemas.openxmlformats.org/officeDocument/2006/customXml" ds:itemID="{DB588798-D609-4ED2-AE9B-9527C355E48E}"/>
</file>

<file path=customXml/itemProps3.xml><?xml version="1.0" encoding="utf-8"?>
<ds:datastoreItem xmlns:ds="http://schemas.openxmlformats.org/officeDocument/2006/customXml" ds:itemID="{31C15928-5343-4BA6-9222-C775DEA859D2}"/>
</file>

<file path=customXml/itemProps4.xml><?xml version="1.0" encoding="utf-8"?>
<ds:datastoreItem xmlns:ds="http://schemas.openxmlformats.org/officeDocument/2006/customXml" ds:itemID="{1040A469-679F-4127-A004-8EDE2129BBB9}"/>
</file>

<file path=docProps/app.xml><?xml version="1.0" encoding="utf-8"?>
<Properties xmlns="http://schemas.openxmlformats.org/officeDocument/2006/extended-properties" xmlns:vt="http://schemas.openxmlformats.org/officeDocument/2006/docPropsVTypes">
  <Template>Normal</Template>
  <TotalTime>0</TotalTime>
  <Pages>3</Pages>
  <Words>2138</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14303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2013-05-02T22:21:00Z</dcterms:created>
  <dcterms:modified xsi:type="dcterms:W3CDTF">2013-05-02T22:21:00Z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fa17aa27-e149-4a2c-8d7c-ed5454cbb9ea</vt:lpwstr>
  </property>
</Properties>
</file>